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21100C" w:rsidRDefault="00B312C7" w:rsidP="00B312C7">
            <w:pPr>
              <w:ind w:right="-944"/>
              <w:rPr>
                <w:rFonts w:ascii="Arial" w:hAnsi="Arial"/>
                <w:rtl/>
                <w:lang w:val="en-US" w:bidi="fa-IR"/>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56AB48FD"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7" w:history="1">
              <w:r w:rsidRPr="004B5316">
                <w:rPr>
                  <w:rStyle w:val="Hyperlink"/>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8" w:history="1">
              <w:r w:rsidRPr="004B5316">
                <w:rPr>
                  <w:rStyle w:val="Hyperlink"/>
                  <w:rFonts w:ascii="Arial" w:hAnsi="Arial"/>
                  <w:sz w:val="16"/>
                </w:rPr>
                <w:t>https://neoschronos.com</w:t>
              </w:r>
            </w:hyperlink>
            <w:r w:rsidRPr="004B5316">
              <w:rPr>
                <w:rFonts w:ascii="Arial" w:hAnsi="Arial"/>
                <w:sz w:val="16"/>
              </w:rPr>
              <w:t xml:space="preserve">). License: </w:t>
            </w:r>
            <w:hyperlink r:id="rId9" w:history="1">
              <w:r w:rsidRPr="004B5316">
                <w:rPr>
                  <w:rStyle w:val="Hyperlink"/>
                  <w:rFonts w:ascii="Arial" w:hAnsi="Arial" w:cs="Arial"/>
                  <w:sz w:val="16"/>
                  <w:szCs w:val="16"/>
                  <w:cs/>
                  <w:lang w:val="mr-IN" w:bidi="mr-IN"/>
                </w:rPr>
                <w:t>CC BY-SA 3.0</w:t>
              </w:r>
            </w:hyperlink>
          </w:p>
        </w:tc>
      </w:tr>
    </w:tbl>
    <w:p w14:paraId="17A2AB95" w14:textId="77777777" w:rsidR="00BA4A1A" w:rsidRDefault="00BA4A1A" w:rsidP="00B312C7">
      <w:pPr>
        <w:ind w:right="-944"/>
      </w:pPr>
    </w:p>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A561FB" w:rsidRDefault="00812A86" w:rsidP="00DE19A1">
            <w:pPr>
              <w:ind w:right="-944"/>
              <w:rPr>
                <w:rFonts w:ascii="Arial" w:hAnsi="Arial"/>
                <w:lang w:val="en-US"/>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21100C" w:rsidRDefault="00812A86" w:rsidP="00DE19A1">
            <w:pPr>
              <w:ind w:right="-944"/>
              <w:rPr>
                <w:rFonts w:ascii="Arial" w:hAnsi="Arial"/>
                <w:lang w:val="en-US"/>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480E3D">
        <w:trPr>
          <w:trHeight w:val="2677"/>
        </w:trPr>
        <w:tc>
          <w:tcPr>
            <w:tcW w:w="3119" w:type="dxa"/>
            <w:vMerge w:val="restart"/>
            <w:tcBorders>
              <w:top w:val="nil"/>
            </w:tcBorders>
            <w:shd w:val="clear" w:color="auto" w:fill="FFFFFF"/>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FFFFFF"/>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A09633" w14:textId="1B882DA1" w:rsidR="00812A86" w:rsidRPr="00F076D7" w:rsidRDefault="00812A86" w:rsidP="00DE19A1">
            <w:pPr>
              <w:ind w:right="-18"/>
              <w:rPr>
                <w:rFonts w:ascii="Arial" w:hAnsi="Arial"/>
              </w:rPr>
            </w:pPr>
          </w:p>
        </w:tc>
      </w:tr>
      <w:tr w:rsidR="00812A86" w:rsidRPr="00F076D7" w14:paraId="157BEBCD" w14:textId="77777777" w:rsidTr="00480E3D">
        <w:trPr>
          <w:trHeight w:val="264"/>
        </w:trPr>
        <w:tc>
          <w:tcPr>
            <w:tcW w:w="3119" w:type="dxa"/>
            <w:vMerge/>
            <w:shd w:val="clear" w:color="auto" w:fill="FFFFFF"/>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5F59DCE3" w14:textId="77777777" w:rsidR="00812A86" w:rsidRPr="00F076D7" w:rsidRDefault="00812A86" w:rsidP="00DE19A1">
            <w:pPr>
              <w:ind w:right="-944"/>
              <w:rPr>
                <w:rFonts w:ascii="Arial" w:hAnsi="Arial"/>
              </w:rPr>
            </w:pPr>
          </w:p>
        </w:tc>
      </w:tr>
      <w:tr w:rsidR="00812A86" w:rsidRPr="00F076D7" w14:paraId="0069B894" w14:textId="77777777" w:rsidTr="00DE19A1">
        <w:trPr>
          <w:trHeight w:val="2822"/>
        </w:trPr>
        <w:tc>
          <w:tcPr>
            <w:tcW w:w="3119" w:type="dxa"/>
            <w:vMerge/>
            <w:tcBorders>
              <w:bottom w:val="single" w:sz="4" w:space="0" w:color="F2F2F2" w:themeColor="background1" w:themeShade="F2"/>
            </w:tcBorders>
            <w:shd w:val="clear" w:color="auto" w:fill="FFFFFF"/>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FFFFFF"/>
          </w:tcPr>
          <w:p w14:paraId="12527546" w14:textId="77777777" w:rsidR="00812A86" w:rsidRPr="00F076D7" w:rsidRDefault="00812A86" w:rsidP="00DE19A1">
            <w:pPr>
              <w:ind w:right="-944"/>
              <w:rPr>
                <w:rFonts w:ascii="Arial" w:hAnsi="Arial"/>
              </w:rPr>
            </w:pPr>
          </w:p>
        </w:tc>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DE19A1">
        <w:trPr>
          <w:trHeight w:val="2667"/>
        </w:trPr>
        <w:tc>
          <w:tcPr>
            <w:tcW w:w="7736" w:type="dxa"/>
            <w:gridSpan w:val="4"/>
            <w:tcBorders>
              <w:top w:val="nil"/>
            </w:tcBorders>
            <w:shd w:val="clear" w:color="auto" w:fill="FFFFFF"/>
          </w:tcPr>
          <w:p w14:paraId="3E45AC1D" w14:textId="42381DC7" w:rsidR="00812A86" w:rsidRPr="00F83D4F" w:rsidRDefault="00812A86" w:rsidP="00DE19A1">
            <w:pPr>
              <w:ind w:right="-32"/>
              <w:rPr>
                <w:rFonts w:ascii="Arial" w:hAnsi="Arial"/>
                <w:color w:val="808080" w:themeColor="background1" w:themeShade="80"/>
                <w:sz w:val="20"/>
              </w:rPr>
            </w:pPr>
          </w:p>
        </w:tc>
        <w:tc>
          <w:tcPr>
            <w:tcW w:w="7810" w:type="dxa"/>
            <w:gridSpan w:val="8"/>
            <w:tcBorders>
              <w:top w:val="nil"/>
            </w:tcBorders>
            <w:shd w:val="clear" w:color="auto" w:fill="FFFFFF"/>
          </w:tcPr>
          <w:p w14:paraId="11E8B678" w14:textId="254E26ED" w:rsidR="00812A86" w:rsidRPr="00F83D4F" w:rsidRDefault="00812A86" w:rsidP="00DE19A1">
            <w:pPr>
              <w:ind w:right="-18"/>
              <w:rPr>
                <w:rFonts w:ascii="Arial" w:hAnsi="Arial"/>
                <w:color w:val="808080" w:themeColor="background1" w:themeShade="80"/>
                <w:sz w:val="20"/>
              </w:rPr>
            </w:pPr>
          </w:p>
        </w:tc>
      </w:tr>
      <w:tr w:rsidR="00812A86" w:rsidRPr="00F076D7" w14:paraId="15457960" w14:textId="77777777" w:rsidTr="00DE19A1">
        <w:trPr>
          <w:trHeight w:val="282"/>
        </w:trPr>
        <w:tc>
          <w:tcPr>
            <w:tcW w:w="15546" w:type="dxa"/>
            <w:gridSpan w:val="12"/>
            <w:shd w:val="clear" w:color="auto" w:fill="F3F3F3"/>
            <w:vAlign w:val="center"/>
          </w:tcPr>
          <w:p w14:paraId="2D970271" w14:textId="522E5821" w:rsidR="00812A86" w:rsidRPr="004B5316" w:rsidRDefault="00812A86" w:rsidP="00DE19A1">
            <w:pPr>
              <w:ind w:right="-944"/>
              <w:rPr>
                <w:rFonts w:ascii="Arial" w:hAnsi="Arial"/>
                <w:sz w:val="16"/>
              </w:rPr>
            </w:pPr>
            <w:r w:rsidRPr="004B5316">
              <w:rPr>
                <w:rFonts w:ascii="Arial" w:hAnsi="Arial"/>
                <w:sz w:val="16"/>
              </w:rPr>
              <w:t>Designed by: The Business Model Foundry (</w:t>
            </w:r>
            <w:hyperlink r:id="rId10" w:history="1">
              <w:r w:rsidRPr="004B5316">
                <w:rPr>
                  <w:rStyle w:val="Hyperlink"/>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1" w:history="1">
              <w:r w:rsidRPr="004B5316">
                <w:rPr>
                  <w:rStyle w:val="Hyperlink"/>
                  <w:rFonts w:ascii="Arial" w:hAnsi="Arial"/>
                  <w:sz w:val="16"/>
                </w:rPr>
                <w:t>https://neoschronos.com</w:t>
              </w:r>
            </w:hyperlink>
            <w:r w:rsidRPr="004B5316">
              <w:rPr>
                <w:rFonts w:ascii="Arial" w:hAnsi="Arial"/>
                <w:sz w:val="16"/>
              </w:rPr>
              <w:t xml:space="preserve">). License: </w:t>
            </w:r>
            <w:hyperlink r:id="rId12" w:history="1">
              <w:r w:rsidRPr="004B5316">
                <w:rPr>
                  <w:rStyle w:val="Hyperlink"/>
                  <w:rFonts w:ascii="Arial" w:hAnsi="Arial" w:cs="Arial"/>
                  <w:sz w:val="16"/>
                  <w:szCs w:val="16"/>
                  <w:cs/>
                  <w:lang w:val="mr-IN" w:bidi="mr-IN"/>
                </w:rPr>
                <w:t>CC BY-SA 3.0</w:t>
              </w:r>
            </w:hyperlink>
          </w:p>
        </w:tc>
      </w:tr>
    </w:tbl>
    <w:p w14:paraId="49042E5A" w14:textId="36395554" w:rsidR="0021100C" w:rsidRDefault="0021100C" w:rsidP="00B312C7">
      <w:pPr>
        <w:ind w:right="-944"/>
      </w:pPr>
    </w:p>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21100C" w:rsidRPr="00F076D7" w14:paraId="37EE732E" w14:textId="77777777" w:rsidTr="008E344F">
        <w:trPr>
          <w:trHeight w:val="415"/>
        </w:trPr>
        <w:tc>
          <w:tcPr>
            <w:tcW w:w="3119" w:type="dxa"/>
            <w:tcBorders>
              <w:bottom w:val="single" w:sz="4" w:space="0" w:color="F2F2F2" w:themeColor="background1" w:themeShade="F2"/>
            </w:tcBorders>
            <w:shd w:val="clear" w:color="auto" w:fill="F3F3F3"/>
            <w:vAlign w:val="center"/>
          </w:tcPr>
          <w:p w14:paraId="0B8C03EF" w14:textId="77777777" w:rsidR="0021100C" w:rsidRPr="00F076D7" w:rsidRDefault="0021100C" w:rsidP="008E344F">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57F942F" w14:textId="77777777" w:rsidR="0021100C" w:rsidRPr="00F076D7" w:rsidRDefault="0021100C" w:rsidP="008E344F">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A6496EE" w14:textId="77777777" w:rsidR="0021100C" w:rsidRPr="00480E3D" w:rsidRDefault="0021100C" w:rsidP="008E344F">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FFF09B7" w14:textId="77777777" w:rsidR="0021100C" w:rsidRPr="00480E3D" w:rsidRDefault="0021100C" w:rsidP="008E344F">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5624A8D7" w14:textId="77777777" w:rsidR="0021100C" w:rsidRPr="00480E3D" w:rsidRDefault="0021100C" w:rsidP="008E344F">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76E2781" w14:textId="77777777" w:rsidR="0021100C" w:rsidRPr="00480E3D" w:rsidRDefault="0021100C" w:rsidP="008E344F">
            <w:pPr>
              <w:ind w:left="-108" w:right="-944"/>
              <w:rPr>
                <w:rFonts w:ascii="Arial" w:hAnsi="Arial"/>
                <w:i/>
                <w:sz w:val="18"/>
              </w:rPr>
            </w:pPr>
            <w:r w:rsidRPr="00480E3D">
              <w:rPr>
                <w:rFonts w:ascii="Arial" w:hAnsi="Arial"/>
                <w:i/>
                <w:sz w:val="18"/>
              </w:rPr>
              <w:t>Version:</w:t>
            </w:r>
          </w:p>
        </w:tc>
      </w:tr>
      <w:tr w:rsidR="0021100C" w:rsidRPr="00F076D7" w14:paraId="6275ABE8" w14:textId="77777777" w:rsidTr="008E344F">
        <w:trPr>
          <w:trHeight w:val="415"/>
        </w:trPr>
        <w:tc>
          <w:tcPr>
            <w:tcW w:w="6190" w:type="dxa"/>
            <w:gridSpan w:val="2"/>
            <w:shd w:val="clear" w:color="auto" w:fill="F3F3F3"/>
            <w:vAlign w:val="center"/>
          </w:tcPr>
          <w:p w14:paraId="51C57417" w14:textId="77777777" w:rsidR="0021100C" w:rsidRPr="00000413" w:rsidRDefault="0021100C" w:rsidP="008E344F">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F038208" w14:textId="4B8CF828" w:rsidR="0021100C" w:rsidRPr="008F1CB2" w:rsidRDefault="0021100C" w:rsidP="008E344F">
            <w:pPr>
              <w:ind w:right="-944"/>
              <w:rPr>
                <w:rFonts w:ascii="Arial" w:hAnsi="Arial"/>
                <w:lang w:val="en-US"/>
              </w:rPr>
            </w:pPr>
          </w:p>
        </w:tc>
        <w:tc>
          <w:tcPr>
            <w:tcW w:w="412" w:type="dxa"/>
            <w:gridSpan w:val="2"/>
            <w:tcBorders>
              <w:bottom w:val="single" w:sz="4" w:space="0" w:color="F2F2F2" w:themeColor="background1" w:themeShade="F2"/>
            </w:tcBorders>
            <w:shd w:val="clear" w:color="auto" w:fill="F3F3F3"/>
            <w:vAlign w:val="center"/>
          </w:tcPr>
          <w:p w14:paraId="64A0210E" w14:textId="77777777" w:rsidR="0021100C" w:rsidRPr="00F076D7" w:rsidRDefault="0021100C" w:rsidP="008E344F">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6E21001B" w14:textId="7A18E667" w:rsidR="0021100C" w:rsidRPr="00F076D7" w:rsidRDefault="0021100C" w:rsidP="008E344F">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030E0CD7" w14:textId="77777777" w:rsidR="0021100C" w:rsidRPr="00F076D7" w:rsidRDefault="0021100C" w:rsidP="008E344F">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4D0F3F7D" w14:textId="284BEF63" w:rsidR="0021100C" w:rsidRPr="00F076D7" w:rsidRDefault="0021100C" w:rsidP="008E344F">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5D037EC5" w14:textId="77777777" w:rsidR="0021100C" w:rsidRPr="00F076D7" w:rsidRDefault="0021100C" w:rsidP="008E344F">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6A232CAC" w14:textId="042B6716" w:rsidR="0021100C" w:rsidRPr="00F076D7" w:rsidRDefault="0021100C" w:rsidP="008E344F">
            <w:pPr>
              <w:ind w:right="-944"/>
              <w:rPr>
                <w:rFonts w:ascii="Arial" w:hAnsi="Arial"/>
              </w:rPr>
            </w:pPr>
          </w:p>
        </w:tc>
      </w:tr>
      <w:tr w:rsidR="0021100C" w:rsidRPr="00F076D7" w14:paraId="344DDC7B" w14:textId="77777777" w:rsidTr="008E344F">
        <w:trPr>
          <w:trHeight w:val="262"/>
        </w:trPr>
        <w:tc>
          <w:tcPr>
            <w:tcW w:w="3119" w:type="dxa"/>
            <w:tcBorders>
              <w:bottom w:val="single" w:sz="4" w:space="0" w:color="F2F2F2" w:themeColor="background1" w:themeShade="F2"/>
            </w:tcBorders>
            <w:shd w:val="clear" w:color="auto" w:fill="F3F3F3"/>
            <w:vAlign w:val="center"/>
          </w:tcPr>
          <w:p w14:paraId="5750D2EC" w14:textId="77777777" w:rsidR="0021100C" w:rsidRPr="00F076D7" w:rsidRDefault="0021100C" w:rsidP="008E344F">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52B89A4D" w14:textId="77777777" w:rsidR="0021100C" w:rsidRPr="00F076D7" w:rsidRDefault="0021100C" w:rsidP="008E344F">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0F044B66" w14:textId="77777777" w:rsidR="0021100C" w:rsidRPr="00F076D7" w:rsidRDefault="0021100C" w:rsidP="008E344F">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32CD5036" w14:textId="77777777" w:rsidR="0021100C" w:rsidRPr="00F076D7" w:rsidRDefault="0021100C" w:rsidP="008E344F">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8AFE63" w14:textId="77777777" w:rsidR="0021100C" w:rsidRPr="0021100C" w:rsidRDefault="0021100C" w:rsidP="008E344F">
            <w:pPr>
              <w:ind w:right="-944"/>
              <w:rPr>
                <w:rFonts w:ascii="Arial" w:hAnsi="Arial"/>
                <w:lang w:val="en-US"/>
              </w:rPr>
            </w:pPr>
          </w:p>
        </w:tc>
      </w:tr>
      <w:tr w:rsidR="0021100C" w:rsidRPr="00F076D7" w14:paraId="79C7B527" w14:textId="77777777" w:rsidTr="008E344F">
        <w:trPr>
          <w:trHeight w:val="266"/>
        </w:trPr>
        <w:tc>
          <w:tcPr>
            <w:tcW w:w="3119" w:type="dxa"/>
            <w:tcBorders>
              <w:bottom w:val="nil"/>
            </w:tcBorders>
            <w:shd w:val="clear" w:color="auto" w:fill="FFFFFF"/>
          </w:tcPr>
          <w:p w14:paraId="2A101D39" w14:textId="64EA58F2" w:rsidR="0021100C" w:rsidRPr="00000413" w:rsidRDefault="0021100C" w:rsidP="008E344F">
            <w:pPr>
              <w:ind w:right="-944"/>
              <w:rPr>
                <w:rFonts w:ascii="Arial" w:hAnsi="Arial"/>
                <w:b/>
                <w:sz w:val="22"/>
              </w:rPr>
            </w:pPr>
            <w:r>
              <w:rPr>
                <w:rFonts w:ascii="Arial" w:hAnsi="Arial" w:hint="cs"/>
                <w:b/>
                <w:sz w:val="22"/>
                <w:rtl/>
              </w:rPr>
              <w:t>شرکای کلید</w:t>
            </w:r>
          </w:p>
        </w:tc>
        <w:tc>
          <w:tcPr>
            <w:tcW w:w="3118" w:type="dxa"/>
            <w:gridSpan w:val="2"/>
            <w:tcBorders>
              <w:bottom w:val="nil"/>
            </w:tcBorders>
            <w:shd w:val="clear" w:color="auto" w:fill="FFFFFF"/>
          </w:tcPr>
          <w:p w14:paraId="473DD292" w14:textId="6CCD1210" w:rsidR="0021100C" w:rsidRPr="00000413" w:rsidRDefault="0021100C" w:rsidP="008E344F">
            <w:pPr>
              <w:ind w:right="-944"/>
              <w:rPr>
                <w:rFonts w:ascii="Arial" w:hAnsi="Arial"/>
                <w:b/>
                <w:sz w:val="22"/>
              </w:rPr>
            </w:pPr>
            <w:r>
              <w:rPr>
                <w:rFonts w:ascii="Arial" w:hAnsi="Arial" w:hint="cs"/>
                <w:b/>
                <w:sz w:val="22"/>
                <w:rtl/>
              </w:rPr>
              <w:t>فعالیت های کلید</w:t>
            </w:r>
            <w:r w:rsidR="001B618B">
              <w:rPr>
                <w:rFonts w:ascii="Arial" w:hAnsi="Arial" w:hint="cs"/>
                <w:b/>
                <w:sz w:val="22"/>
                <w:rtl/>
              </w:rPr>
              <w:t>ی</w:t>
            </w:r>
          </w:p>
        </w:tc>
        <w:tc>
          <w:tcPr>
            <w:tcW w:w="3090" w:type="dxa"/>
            <w:gridSpan w:val="3"/>
            <w:tcBorders>
              <w:bottom w:val="nil"/>
            </w:tcBorders>
            <w:shd w:val="clear" w:color="auto" w:fill="FFFFFF"/>
          </w:tcPr>
          <w:p w14:paraId="29C41417" w14:textId="49174938" w:rsidR="0021100C" w:rsidRPr="00000413" w:rsidRDefault="0021100C" w:rsidP="008E344F">
            <w:pPr>
              <w:ind w:right="-944"/>
              <w:rPr>
                <w:rFonts w:ascii="Arial" w:hAnsi="Arial"/>
                <w:b/>
                <w:sz w:val="22"/>
              </w:rPr>
            </w:pPr>
            <w:r>
              <w:rPr>
                <w:rFonts w:ascii="Arial" w:hAnsi="Arial" w:hint="cs"/>
                <w:b/>
                <w:sz w:val="22"/>
                <w:rtl/>
              </w:rPr>
              <w:t>ارزش های پیشنهادی</w:t>
            </w:r>
          </w:p>
        </w:tc>
        <w:tc>
          <w:tcPr>
            <w:tcW w:w="3109" w:type="dxa"/>
            <w:gridSpan w:val="3"/>
            <w:tcBorders>
              <w:bottom w:val="nil"/>
            </w:tcBorders>
            <w:shd w:val="clear" w:color="auto" w:fill="FFFFFF"/>
          </w:tcPr>
          <w:p w14:paraId="62438328" w14:textId="5B056BBD" w:rsidR="0021100C" w:rsidRPr="00000413" w:rsidRDefault="0021100C" w:rsidP="008E344F">
            <w:pPr>
              <w:ind w:right="-944"/>
              <w:rPr>
                <w:rFonts w:ascii="Arial" w:hAnsi="Arial"/>
                <w:b/>
                <w:sz w:val="22"/>
              </w:rPr>
            </w:pPr>
            <w:r>
              <w:rPr>
                <w:rFonts w:ascii="Arial" w:hAnsi="Arial" w:hint="cs"/>
                <w:b/>
                <w:sz w:val="22"/>
                <w:rtl/>
              </w:rPr>
              <w:t>ارتباط با مشتریان</w:t>
            </w:r>
          </w:p>
        </w:tc>
        <w:tc>
          <w:tcPr>
            <w:tcW w:w="3110" w:type="dxa"/>
            <w:gridSpan w:val="3"/>
            <w:tcBorders>
              <w:bottom w:val="nil"/>
            </w:tcBorders>
            <w:shd w:val="clear" w:color="auto" w:fill="FFFFFF"/>
          </w:tcPr>
          <w:p w14:paraId="530B7656" w14:textId="585D913B" w:rsidR="0021100C" w:rsidRPr="00000413" w:rsidRDefault="0021100C" w:rsidP="008E344F">
            <w:pPr>
              <w:ind w:right="-944"/>
              <w:rPr>
                <w:rFonts w:ascii="Arial" w:hAnsi="Arial"/>
                <w:b/>
                <w:sz w:val="22"/>
              </w:rPr>
            </w:pPr>
            <w:r>
              <w:rPr>
                <w:rFonts w:ascii="Arial" w:hAnsi="Arial" w:hint="cs"/>
                <w:b/>
                <w:sz w:val="22"/>
                <w:rtl/>
              </w:rPr>
              <w:t>بخش بندی مشتریان</w:t>
            </w:r>
          </w:p>
        </w:tc>
      </w:tr>
      <w:tr w:rsidR="0021100C" w:rsidRPr="00F076D7" w14:paraId="54F4A355" w14:textId="77777777" w:rsidTr="008E344F">
        <w:trPr>
          <w:trHeight w:val="2677"/>
        </w:trPr>
        <w:tc>
          <w:tcPr>
            <w:tcW w:w="3119" w:type="dxa"/>
            <w:vMerge w:val="restart"/>
            <w:tcBorders>
              <w:top w:val="nil"/>
            </w:tcBorders>
            <w:shd w:val="clear" w:color="auto" w:fill="FFFFFF"/>
          </w:tcPr>
          <w:p w14:paraId="566EC376" w14:textId="05C3B481" w:rsidR="0021100C" w:rsidRPr="00F076D7" w:rsidRDefault="0021100C" w:rsidP="003F4D1A">
            <w:pPr>
              <w:bidi/>
              <w:rPr>
                <w:rFonts w:ascii="Arial" w:hAnsi="Arial"/>
              </w:rPr>
            </w:pPr>
          </w:p>
        </w:tc>
        <w:tc>
          <w:tcPr>
            <w:tcW w:w="3118" w:type="dxa"/>
            <w:gridSpan w:val="2"/>
            <w:tcBorders>
              <w:top w:val="nil"/>
              <w:bottom w:val="single" w:sz="4" w:space="0" w:color="F2F2F2" w:themeColor="background1" w:themeShade="F2"/>
            </w:tcBorders>
            <w:shd w:val="clear" w:color="auto" w:fill="FFFFFF"/>
          </w:tcPr>
          <w:p w14:paraId="724D7163" w14:textId="1CB5CE9A" w:rsidR="00477CC5" w:rsidRPr="00477CC5" w:rsidRDefault="00477CC5" w:rsidP="00477CC5">
            <w:pPr>
              <w:pStyle w:val="ListParagraph"/>
              <w:numPr>
                <w:ilvl w:val="0"/>
                <w:numId w:val="5"/>
              </w:numPr>
              <w:bidi/>
              <w:ind w:left="360"/>
              <w:rPr>
                <w:rFonts w:ascii="Arial" w:hAnsi="Arial"/>
                <w:color w:val="808080" w:themeColor="background1" w:themeShade="80"/>
                <w:sz w:val="20"/>
                <w:rtl/>
                <w:lang w:val="en-US" w:bidi="fa-IR"/>
              </w:rPr>
            </w:pPr>
            <w:r w:rsidRPr="00477CC5">
              <w:rPr>
                <w:rFonts w:ascii="Arial" w:hAnsi="Arial" w:hint="cs"/>
                <w:color w:val="808080" w:themeColor="background1" w:themeShade="80"/>
                <w:sz w:val="20"/>
                <w:rtl/>
                <w:lang w:val="en-US" w:bidi="fa-IR"/>
              </w:rPr>
              <w:t xml:space="preserve"> </w:t>
            </w:r>
          </w:p>
        </w:tc>
        <w:tc>
          <w:tcPr>
            <w:tcW w:w="3096" w:type="dxa"/>
            <w:gridSpan w:val="4"/>
            <w:vMerge w:val="restart"/>
            <w:tcBorders>
              <w:top w:val="nil"/>
            </w:tcBorders>
            <w:shd w:val="clear" w:color="auto" w:fill="FFFFFF"/>
          </w:tcPr>
          <w:p w14:paraId="2003D5E8" w14:textId="777D4B11" w:rsidR="00477CC5" w:rsidRPr="003F4D1A" w:rsidRDefault="00477CC5" w:rsidP="00477CC5">
            <w:pPr>
              <w:pStyle w:val="ListParagraph"/>
              <w:numPr>
                <w:ilvl w:val="0"/>
                <w:numId w:val="4"/>
              </w:numPr>
              <w:bidi/>
              <w:ind w:left="435"/>
              <w:rPr>
                <w:rFonts w:ascii="Arial" w:hAnsi="Arial"/>
                <w:color w:val="808080" w:themeColor="background1" w:themeShade="80"/>
                <w:sz w:val="20"/>
                <w:lang w:val="en-US"/>
              </w:rPr>
            </w:pPr>
            <w:r>
              <w:rPr>
                <w:rFonts w:ascii="Arial" w:hAnsi="Arial" w:hint="cs"/>
                <w:color w:val="808080" w:themeColor="background1" w:themeShade="80"/>
                <w:sz w:val="20"/>
                <w:rtl/>
                <w:lang w:val="en-US"/>
              </w:rPr>
              <w:t xml:space="preserve"> </w:t>
            </w:r>
          </w:p>
        </w:tc>
        <w:tc>
          <w:tcPr>
            <w:tcW w:w="3103" w:type="dxa"/>
            <w:gridSpan w:val="2"/>
            <w:tcBorders>
              <w:top w:val="nil"/>
              <w:bottom w:val="single" w:sz="4" w:space="0" w:color="F2F2F2" w:themeColor="background1" w:themeShade="F2"/>
            </w:tcBorders>
            <w:shd w:val="clear" w:color="auto" w:fill="FFFFFF"/>
          </w:tcPr>
          <w:p w14:paraId="4E31F155" w14:textId="714C9974" w:rsidR="00D833B4" w:rsidRPr="00F83D4F" w:rsidRDefault="00D833B4" w:rsidP="00C66746">
            <w:pPr>
              <w:pStyle w:val="ListParagraph"/>
              <w:numPr>
                <w:ilvl w:val="0"/>
                <w:numId w:val="6"/>
              </w:numPr>
              <w:bidi/>
              <w:ind w:left="415"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0431BA" w14:textId="101E5A5D" w:rsidR="00D833B4" w:rsidRPr="00D833B4" w:rsidRDefault="00D833B4" w:rsidP="00D833B4">
            <w:pPr>
              <w:pStyle w:val="ListParagraph"/>
              <w:numPr>
                <w:ilvl w:val="0"/>
                <w:numId w:val="7"/>
              </w:numPr>
              <w:bidi/>
              <w:ind w:left="408" w:right="-18"/>
              <w:rPr>
                <w:rFonts w:ascii="Arial" w:hAnsi="Arial"/>
              </w:rPr>
            </w:pPr>
            <w:r w:rsidRPr="00D833B4">
              <w:rPr>
                <w:rFonts w:ascii="Arial" w:hAnsi="Arial" w:hint="cs"/>
                <w:rtl/>
              </w:rPr>
              <w:t xml:space="preserve"> </w:t>
            </w:r>
          </w:p>
        </w:tc>
      </w:tr>
      <w:tr w:rsidR="0021100C" w:rsidRPr="00F076D7" w14:paraId="03267708" w14:textId="77777777" w:rsidTr="008E344F">
        <w:trPr>
          <w:trHeight w:val="264"/>
        </w:trPr>
        <w:tc>
          <w:tcPr>
            <w:tcW w:w="3119" w:type="dxa"/>
            <w:vMerge/>
            <w:shd w:val="clear" w:color="auto" w:fill="FFFFFF"/>
          </w:tcPr>
          <w:p w14:paraId="482AC9F9" w14:textId="77777777" w:rsidR="0021100C" w:rsidRPr="00F076D7" w:rsidRDefault="0021100C" w:rsidP="003F4D1A">
            <w:pPr>
              <w:bidi/>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2C9323FC" w14:textId="704E1EA1" w:rsidR="0021100C" w:rsidRPr="00000413" w:rsidRDefault="0021100C" w:rsidP="003F4D1A">
            <w:pPr>
              <w:bidi/>
              <w:ind w:right="-944"/>
              <w:rPr>
                <w:rFonts w:ascii="Arial" w:hAnsi="Arial"/>
                <w:b/>
                <w:sz w:val="22"/>
              </w:rPr>
            </w:pPr>
            <w:r>
              <w:rPr>
                <w:rFonts w:ascii="Arial" w:hAnsi="Arial" w:hint="cs"/>
                <w:b/>
                <w:sz w:val="22"/>
                <w:rtl/>
              </w:rPr>
              <w:t>منابع کلیدی</w:t>
            </w:r>
          </w:p>
        </w:tc>
        <w:tc>
          <w:tcPr>
            <w:tcW w:w="3096" w:type="dxa"/>
            <w:gridSpan w:val="4"/>
            <w:vMerge/>
            <w:shd w:val="clear" w:color="auto" w:fill="FFFFFF"/>
          </w:tcPr>
          <w:p w14:paraId="23D83BD0" w14:textId="77777777" w:rsidR="0021100C" w:rsidRPr="00000413" w:rsidRDefault="0021100C" w:rsidP="003F4D1A">
            <w:pPr>
              <w:bidi/>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97B560E" w14:textId="518C2C53" w:rsidR="0021100C" w:rsidRPr="00000413" w:rsidRDefault="0021100C" w:rsidP="003F4D1A">
            <w:pPr>
              <w:bidi/>
              <w:ind w:right="-944"/>
              <w:rPr>
                <w:rFonts w:ascii="Arial" w:hAnsi="Arial"/>
                <w:b/>
                <w:sz w:val="22"/>
                <w:rtl/>
                <w:lang w:bidi="fa-IR"/>
              </w:rPr>
            </w:pPr>
            <w:r>
              <w:rPr>
                <w:rFonts w:ascii="Arial" w:hAnsi="Arial" w:hint="cs"/>
                <w:b/>
                <w:sz w:val="22"/>
                <w:rtl/>
                <w:lang w:bidi="fa-IR"/>
              </w:rPr>
              <w:t>کانالهای توزیع</w:t>
            </w:r>
          </w:p>
        </w:tc>
        <w:tc>
          <w:tcPr>
            <w:tcW w:w="3110" w:type="dxa"/>
            <w:gridSpan w:val="3"/>
            <w:vMerge/>
            <w:shd w:val="clear" w:color="auto" w:fill="FFFFFF"/>
          </w:tcPr>
          <w:p w14:paraId="4BA13977" w14:textId="77777777" w:rsidR="0021100C" w:rsidRPr="00F076D7" w:rsidRDefault="0021100C" w:rsidP="003F4D1A">
            <w:pPr>
              <w:bidi/>
              <w:ind w:right="-944"/>
              <w:rPr>
                <w:rFonts w:ascii="Arial" w:hAnsi="Arial"/>
              </w:rPr>
            </w:pPr>
          </w:p>
        </w:tc>
      </w:tr>
      <w:tr w:rsidR="0021100C" w:rsidRPr="00F076D7" w14:paraId="1C8DD39C" w14:textId="77777777" w:rsidTr="008E344F">
        <w:trPr>
          <w:trHeight w:val="2822"/>
        </w:trPr>
        <w:tc>
          <w:tcPr>
            <w:tcW w:w="3119" w:type="dxa"/>
            <w:vMerge/>
            <w:tcBorders>
              <w:bottom w:val="single" w:sz="4" w:space="0" w:color="F2F2F2" w:themeColor="background1" w:themeShade="F2"/>
            </w:tcBorders>
            <w:shd w:val="clear" w:color="auto" w:fill="FFFFFF"/>
          </w:tcPr>
          <w:p w14:paraId="75B1177D" w14:textId="77777777" w:rsidR="0021100C" w:rsidRPr="00F076D7" w:rsidRDefault="0021100C" w:rsidP="003F4D1A">
            <w:pPr>
              <w:bidi/>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25DF0F59" w14:textId="3D702F92" w:rsidR="003566EB" w:rsidRPr="00494DA4" w:rsidRDefault="003566EB" w:rsidP="00C66746">
            <w:pPr>
              <w:pStyle w:val="ListParagraph"/>
              <w:numPr>
                <w:ilvl w:val="0"/>
                <w:numId w:val="9"/>
              </w:numPr>
              <w:bidi/>
              <w:ind w:left="360"/>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795C9A54" w14:textId="77777777" w:rsidR="0021100C" w:rsidRPr="00F076D7" w:rsidRDefault="0021100C" w:rsidP="003F4D1A">
            <w:pPr>
              <w:bidi/>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70996FEA" w14:textId="3DD021C6" w:rsidR="003566EB" w:rsidRPr="003566EB" w:rsidRDefault="003566EB" w:rsidP="00C66746">
            <w:pPr>
              <w:pStyle w:val="ListParagraph"/>
              <w:numPr>
                <w:ilvl w:val="0"/>
                <w:numId w:val="8"/>
              </w:numPr>
              <w:bidi/>
              <w:ind w:left="415" w:right="-10"/>
              <w:rPr>
                <w:rFonts w:ascii="Arial" w:hAnsi="Arial"/>
                <w:color w:val="808080" w:themeColor="background1" w:themeShade="80"/>
                <w:sz w:val="20"/>
                <w:rtl/>
                <w:lang w:val="en-US" w:bidi="fa-IR"/>
              </w:rPr>
            </w:pPr>
          </w:p>
        </w:tc>
        <w:tc>
          <w:tcPr>
            <w:tcW w:w="3110" w:type="dxa"/>
            <w:gridSpan w:val="3"/>
            <w:vMerge/>
            <w:tcBorders>
              <w:bottom w:val="single" w:sz="4" w:space="0" w:color="F2F2F2" w:themeColor="background1" w:themeShade="F2"/>
            </w:tcBorders>
            <w:shd w:val="clear" w:color="auto" w:fill="FFFFFF"/>
          </w:tcPr>
          <w:p w14:paraId="49675752" w14:textId="77777777" w:rsidR="0021100C" w:rsidRPr="00F076D7" w:rsidRDefault="0021100C" w:rsidP="003F4D1A">
            <w:pPr>
              <w:bidi/>
              <w:ind w:right="-944"/>
              <w:rPr>
                <w:rFonts w:ascii="Arial" w:hAnsi="Arial"/>
              </w:rPr>
            </w:pPr>
          </w:p>
        </w:tc>
      </w:tr>
      <w:tr w:rsidR="0021100C" w:rsidRPr="00F076D7" w14:paraId="680A7584" w14:textId="77777777" w:rsidTr="008E344F">
        <w:trPr>
          <w:trHeight w:val="279"/>
        </w:trPr>
        <w:tc>
          <w:tcPr>
            <w:tcW w:w="7736" w:type="dxa"/>
            <w:gridSpan w:val="4"/>
            <w:tcBorders>
              <w:bottom w:val="nil"/>
            </w:tcBorders>
            <w:shd w:val="clear" w:color="auto" w:fill="FFFFFF"/>
          </w:tcPr>
          <w:p w14:paraId="07FBD3F4" w14:textId="106EA47C" w:rsidR="0021100C" w:rsidRPr="00000413" w:rsidRDefault="0021100C" w:rsidP="003F4D1A">
            <w:pPr>
              <w:bidi/>
              <w:ind w:right="-944"/>
              <w:rPr>
                <w:rFonts w:ascii="Arial" w:hAnsi="Arial"/>
                <w:b/>
                <w:sz w:val="22"/>
              </w:rPr>
            </w:pPr>
            <w:r>
              <w:rPr>
                <w:rFonts w:ascii="Arial" w:hAnsi="Arial" w:hint="cs"/>
                <w:b/>
                <w:sz w:val="22"/>
                <w:rtl/>
              </w:rPr>
              <w:t>ساختار هزینه</w:t>
            </w:r>
          </w:p>
        </w:tc>
        <w:tc>
          <w:tcPr>
            <w:tcW w:w="7810" w:type="dxa"/>
            <w:gridSpan w:val="8"/>
            <w:tcBorders>
              <w:bottom w:val="nil"/>
            </w:tcBorders>
            <w:shd w:val="clear" w:color="auto" w:fill="FFFFFF"/>
          </w:tcPr>
          <w:p w14:paraId="62FEE7AB" w14:textId="0CD8AFC9" w:rsidR="0021100C" w:rsidRPr="00000413" w:rsidRDefault="0021100C" w:rsidP="003F4D1A">
            <w:pPr>
              <w:bidi/>
              <w:ind w:right="-944"/>
              <w:rPr>
                <w:rFonts w:ascii="Arial" w:hAnsi="Arial"/>
                <w:b/>
                <w:sz w:val="22"/>
              </w:rPr>
            </w:pPr>
            <w:r>
              <w:rPr>
                <w:rFonts w:ascii="Arial" w:hAnsi="Arial" w:hint="cs"/>
                <w:b/>
                <w:sz w:val="22"/>
                <w:rtl/>
              </w:rPr>
              <w:t>جریان درآمدی</w:t>
            </w:r>
          </w:p>
        </w:tc>
      </w:tr>
      <w:tr w:rsidR="0021100C" w:rsidRPr="00F076D7" w14:paraId="14E4A15E" w14:textId="77777777" w:rsidTr="008E344F">
        <w:trPr>
          <w:trHeight w:val="2667"/>
        </w:trPr>
        <w:tc>
          <w:tcPr>
            <w:tcW w:w="7736" w:type="dxa"/>
            <w:gridSpan w:val="4"/>
            <w:tcBorders>
              <w:top w:val="nil"/>
            </w:tcBorders>
            <w:shd w:val="clear" w:color="auto" w:fill="FFFFFF"/>
          </w:tcPr>
          <w:p w14:paraId="744B4675" w14:textId="728A88FE" w:rsidR="003566EB" w:rsidRPr="003566EB" w:rsidRDefault="003566EB" w:rsidP="00C66746">
            <w:pPr>
              <w:pStyle w:val="ListParagraph"/>
              <w:numPr>
                <w:ilvl w:val="0"/>
                <w:numId w:val="11"/>
              </w:numPr>
              <w:bidi/>
              <w:ind w:left="391" w:right="-32"/>
              <w:rPr>
                <w:rFonts w:ascii="Arial" w:hAnsi="Arial"/>
                <w:color w:val="808080" w:themeColor="background1" w:themeShade="80"/>
                <w:sz w:val="20"/>
                <w:rtl/>
                <w:lang w:val="en-US" w:bidi="fa-IR"/>
              </w:rPr>
            </w:pPr>
            <w:bookmarkStart w:id="0" w:name="_GoBack"/>
            <w:bookmarkEnd w:id="0"/>
          </w:p>
        </w:tc>
        <w:tc>
          <w:tcPr>
            <w:tcW w:w="7810" w:type="dxa"/>
            <w:gridSpan w:val="8"/>
            <w:tcBorders>
              <w:top w:val="nil"/>
            </w:tcBorders>
            <w:shd w:val="clear" w:color="auto" w:fill="FFFFFF"/>
          </w:tcPr>
          <w:p w14:paraId="06DAD9DD" w14:textId="4F5109DA" w:rsidR="003566EB" w:rsidRPr="003566EB" w:rsidRDefault="003566EB" w:rsidP="00C66746">
            <w:pPr>
              <w:pStyle w:val="ListParagraph"/>
              <w:numPr>
                <w:ilvl w:val="0"/>
                <w:numId w:val="10"/>
              </w:numPr>
              <w:bidi/>
              <w:ind w:left="408" w:right="-18"/>
              <w:rPr>
                <w:rFonts w:ascii="Arial" w:hAnsi="Arial"/>
                <w:color w:val="808080" w:themeColor="background1" w:themeShade="80"/>
                <w:sz w:val="20"/>
                <w:rtl/>
                <w:lang w:val="en-US" w:bidi="fa-IR"/>
              </w:rPr>
            </w:pPr>
          </w:p>
        </w:tc>
      </w:tr>
      <w:tr w:rsidR="0021100C" w:rsidRPr="00F076D7" w14:paraId="4328AADA" w14:textId="77777777" w:rsidTr="008E344F">
        <w:trPr>
          <w:trHeight w:val="282"/>
        </w:trPr>
        <w:tc>
          <w:tcPr>
            <w:tcW w:w="15546" w:type="dxa"/>
            <w:gridSpan w:val="12"/>
            <w:shd w:val="clear" w:color="auto" w:fill="F3F3F3"/>
            <w:vAlign w:val="center"/>
          </w:tcPr>
          <w:p w14:paraId="220F61D3" w14:textId="77777777" w:rsidR="0021100C" w:rsidRPr="004B5316" w:rsidRDefault="0021100C" w:rsidP="008E344F">
            <w:pPr>
              <w:ind w:right="-944"/>
              <w:rPr>
                <w:rFonts w:ascii="Arial" w:hAnsi="Arial"/>
                <w:sz w:val="16"/>
              </w:rPr>
            </w:pPr>
            <w:r w:rsidRPr="004B5316">
              <w:rPr>
                <w:rFonts w:ascii="Arial" w:hAnsi="Arial"/>
                <w:sz w:val="16"/>
              </w:rPr>
              <w:t>Designed by: The Business Model Foundry (</w:t>
            </w:r>
            <w:hyperlink r:id="rId13" w:history="1">
              <w:r w:rsidRPr="004B5316">
                <w:rPr>
                  <w:rStyle w:val="Hyperlink"/>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4" w:history="1">
              <w:r w:rsidRPr="004B5316">
                <w:rPr>
                  <w:rStyle w:val="Hyperlink"/>
                  <w:rFonts w:ascii="Arial" w:hAnsi="Arial"/>
                  <w:sz w:val="16"/>
                </w:rPr>
                <w:t>https://neoschronos.com</w:t>
              </w:r>
            </w:hyperlink>
            <w:r w:rsidRPr="004B5316">
              <w:rPr>
                <w:rFonts w:ascii="Arial" w:hAnsi="Arial"/>
                <w:sz w:val="16"/>
              </w:rPr>
              <w:t xml:space="preserve">). License: </w:t>
            </w:r>
            <w:hyperlink r:id="rId15" w:history="1">
              <w:r w:rsidRPr="004B5316">
                <w:rPr>
                  <w:rStyle w:val="Hyperlink"/>
                  <w:rFonts w:ascii="Arial" w:hAnsi="Arial" w:cs="Arial"/>
                  <w:sz w:val="16"/>
                  <w:szCs w:val="16"/>
                  <w:cs/>
                  <w:lang w:val="mr-IN" w:bidi="mr-IN"/>
                </w:rPr>
                <w:t>CC BY-SA 3.0</w:t>
              </w:r>
            </w:hyperlink>
          </w:p>
        </w:tc>
      </w:tr>
    </w:tbl>
    <w:p w14:paraId="1B1CAD84" w14:textId="77777777" w:rsidR="00812A86" w:rsidRDefault="00812A86" w:rsidP="00B312C7">
      <w:pPr>
        <w:ind w:right="-944"/>
      </w:pPr>
    </w:p>
    <w:sectPr w:rsidR="00812A86" w:rsidSect="00277AE1">
      <w:headerReference w:type="even" r:id="rId16"/>
      <w:headerReference w:type="default" r:id="rId17"/>
      <w:footerReference w:type="even" r:id="rId18"/>
      <w:footerReference w:type="default" r:id="rId19"/>
      <w:headerReference w:type="first" r:id="rId20"/>
      <w:footerReference w:type="first" r:id="rId21"/>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B79E4" w14:textId="77777777" w:rsidR="007F19E8" w:rsidRDefault="007F19E8" w:rsidP="00000413">
      <w:r>
        <w:separator/>
      </w:r>
    </w:p>
  </w:endnote>
  <w:endnote w:type="continuationSeparator" w:id="0">
    <w:p w14:paraId="4468B1F9" w14:textId="77777777" w:rsidR="007F19E8" w:rsidRDefault="007F19E8"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D999" w14:textId="77777777" w:rsidR="00CE5510" w:rsidRDefault="00CE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07F3" w14:textId="77777777" w:rsidR="00CE5510" w:rsidRDefault="00CE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A7AE" w14:textId="77777777" w:rsidR="00CE5510" w:rsidRDefault="00CE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7796" w14:textId="77777777" w:rsidR="007F19E8" w:rsidRDefault="007F19E8" w:rsidP="00000413">
      <w:r>
        <w:separator/>
      </w:r>
    </w:p>
  </w:footnote>
  <w:footnote w:type="continuationSeparator" w:id="0">
    <w:p w14:paraId="293054D7" w14:textId="77777777" w:rsidR="007F19E8" w:rsidRDefault="007F19E8"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7F38" w14:textId="4EFA2766" w:rsidR="00CE5510" w:rsidRDefault="007F19E8">
    <w:pPr>
      <w:pStyle w:val="Header"/>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70E1" w14:textId="1441B2A4" w:rsidR="00CE5510" w:rsidRDefault="007F19E8">
    <w:pPr>
      <w:pStyle w:val="Header"/>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0236" w14:textId="1DC53D3D" w:rsidR="00CE5510" w:rsidRDefault="007F19E8">
    <w:pPr>
      <w:pStyle w:val="Header"/>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5A6"/>
    <w:multiLevelType w:val="hybridMultilevel"/>
    <w:tmpl w:val="EE84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42374"/>
    <w:multiLevelType w:val="hybridMultilevel"/>
    <w:tmpl w:val="8CCAA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60075"/>
    <w:multiLevelType w:val="hybridMultilevel"/>
    <w:tmpl w:val="283E22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D3D71"/>
    <w:multiLevelType w:val="hybridMultilevel"/>
    <w:tmpl w:val="D66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E1AF9"/>
    <w:multiLevelType w:val="hybridMultilevel"/>
    <w:tmpl w:val="283E22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4A4EFA"/>
    <w:multiLevelType w:val="hybridMultilevel"/>
    <w:tmpl w:val="7B3640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87CF4"/>
    <w:multiLevelType w:val="hybridMultilevel"/>
    <w:tmpl w:val="FD08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60D5"/>
    <w:multiLevelType w:val="hybridMultilevel"/>
    <w:tmpl w:val="83B6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37558"/>
    <w:multiLevelType w:val="hybridMultilevel"/>
    <w:tmpl w:val="E85E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D2DDB"/>
    <w:multiLevelType w:val="hybridMultilevel"/>
    <w:tmpl w:val="83B6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2"/>
  </w:num>
  <w:num w:numId="6">
    <w:abstractNumId w:val="10"/>
  </w:num>
  <w:num w:numId="7">
    <w:abstractNumId w:val="8"/>
  </w:num>
  <w:num w:numId="8">
    <w:abstractNumId w:val="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65"/>
    <w:rsid w:val="00000413"/>
    <w:rsid w:val="000259F0"/>
    <w:rsid w:val="00031262"/>
    <w:rsid w:val="001B618B"/>
    <w:rsid w:val="0021100C"/>
    <w:rsid w:val="00277AE1"/>
    <w:rsid w:val="00312950"/>
    <w:rsid w:val="003566EB"/>
    <w:rsid w:val="003B2072"/>
    <w:rsid w:val="003F4D1A"/>
    <w:rsid w:val="00477CC5"/>
    <w:rsid w:val="00480E3D"/>
    <w:rsid w:val="00494DA4"/>
    <w:rsid w:val="004B5316"/>
    <w:rsid w:val="004C52B9"/>
    <w:rsid w:val="004F4172"/>
    <w:rsid w:val="00525138"/>
    <w:rsid w:val="006760EB"/>
    <w:rsid w:val="007C13A7"/>
    <w:rsid w:val="007F19E8"/>
    <w:rsid w:val="00812A86"/>
    <w:rsid w:val="008F1CB2"/>
    <w:rsid w:val="009505CB"/>
    <w:rsid w:val="009A02B2"/>
    <w:rsid w:val="00A35899"/>
    <w:rsid w:val="00A561FB"/>
    <w:rsid w:val="00A86846"/>
    <w:rsid w:val="00AB7D2A"/>
    <w:rsid w:val="00B01DDB"/>
    <w:rsid w:val="00B312C7"/>
    <w:rsid w:val="00B566F7"/>
    <w:rsid w:val="00BA4A1A"/>
    <w:rsid w:val="00C054AF"/>
    <w:rsid w:val="00C66746"/>
    <w:rsid w:val="00C9225D"/>
    <w:rsid w:val="00CA30DE"/>
    <w:rsid w:val="00CC7672"/>
    <w:rsid w:val="00CE5510"/>
    <w:rsid w:val="00D833B4"/>
    <w:rsid w:val="00E60B6C"/>
    <w:rsid w:val="00F076D7"/>
    <w:rsid w:val="00F72E65"/>
    <w:rsid w:val="00F82BE7"/>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FBA1B99E-82C8-4C78-91E2-F709E6F5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 w:type="paragraph" w:styleId="ListParagraph">
    <w:name w:val="List Paragraph"/>
    <w:basedOn w:val="Normal"/>
    <w:uiPriority w:val="34"/>
    <w:qFormat/>
    <w:rsid w:val="003F4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schronos.com" TargetMode="External"/><Relationship Id="rId13" Type="http://schemas.openxmlformats.org/officeDocument/2006/relationships/hyperlink" Target="http://www.businessmodelgeneration.com/canva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businessmodelgeneration.com/canvas" TargetMode="External"/><Relationship Id="rId12" Type="http://schemas.openxmlformats.org/officeDocument/2006/relationships/hyperlink" Target="https://creativecommons.org/licenses/by-sa/3.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schronos.com" TargetMode="External"/><Relationship Id="rId5" Type="http://schemas.openxmlformats.org/officeDocument/2006/relationships/footnotes" Target="footnotes.xml"/><Relationship Id="rId15" Type="http://schemas.openxmlformats.org/officeDocument/2006/relationships/hyperlink" Target="https://creativecommons.org/licenses/by-sa/3.0/" TargetMode="External"/><Relationship Id="rId23" Type="http://schemas.openxmlformats.org/officeDocument/2006/relationships/theme" Target="theme/theme1.xml"/><Relationship Id="rId10" Type="http://schemas.openxmlformats.org/officeDocument/2006/relationships/hyperlink" Target="http://www.businessmodelgeneration.com/canva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yperlink" Target="https://neoschrono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Business Model Canvas Template Word DOC</vt:lpstr>
    </vt:vector>
  </TitlesOfParts>
  <Manager/>
  <Company>Neos Chronos Limited</Company>
  <LinksUpToDate>false</LinksUpToDate>
  <CharactersWithSpaces>4834</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AliReza</cp:lastModifiedBy>
  <cp:revision>35</cp:revision>
  <cp:lastPrinted>2019-05-23T09:25:00Z</cp:lastPrinted>
  <dcterms:created xsi:type="dcterms:W3CDTF">2019-05-23T08:39:00Z</dcterms:created>
  <dcterms:modified xsi:type="dcterms:W3CDTF">2021-05-03T10:03:00Z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